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pStyle w:val="5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若尔盖县旅游景区管理局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次公开招聘岗位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Spec="center" w:tblpY="653"/>
        <w:tblOverlap w:val="never"/>
        <w:tblW w:w="157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44"/>
        <w:gridCol w:w="1188"/>
        <w:gridCol w:w="1235"/>
        <w:gridCol w:w="1142"/>
        <w:gridCol w:w="7629"/>
        <w:gridCol w:w="1420"/>
        <w:gridCol w:w="1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招聘单位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招聘岗位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学历要求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要求</w:t>
            </w:r>
          </w:p>
        </w:tc>
        <w:tc>
          <w:tcPr>
            <w:tcW w:w="7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任职要求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薪资标准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若尔盖县黄河九曲第一湾旅游有限责任公司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讲解员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7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1.户籍地仅限若尔盖县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2.18岁以上35周岁以下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3.持有二级乙等以上普通话证书；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.女性身高在 165cm 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，男性身高在175cm以上；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.旅游管理、播音主持专业及并具有国家导游资格证和工作经验者适当放宽政策；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.具备良好的逻辑思考能力、沟通协调能力、团队合作能力、写作能力、执行力、责任心强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/>
                <w:woUserID w:val="1"/>
              </w:rPr>
              <w:t>7.持有英语四级及以上证书考核适当加分。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（3女2男）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2500元-4000元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若尔盖县花湖旅游有限责任公司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讲解员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7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1.户籍地仅限若尔盖县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2.18岁以上35周岁以下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3.持有二级乙等以上普通话证书；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.女性身高在 165cm 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，男性身高在175cm以上；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.旅游管理、播音主持专业及并具有国家导游资格证和工作经验者适当放宽政策；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.具备良好的逻辑思考能力、沟通协调能力、团队合作能力、写作能力，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吃苦耐劳、执行力、责任心强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/>
                <w:woUserID w:val="1"/>
              </w:rPr>
              <w:t>7.持有英语四级及以上证书考核适当加分。</w:t>
            </w:r>
            <w:bookmarkEnd w:id="0"/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（1男2女）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2500元-4000元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20106000300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FZBoYaSong">
    <w:altName w:val="C059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Arial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98FA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/>
    </w:pPr>
    <w:rPr>
      <w:rFonts w:eastAsia="仿宋_GB2312" w:cs="Calibri"/>
      <w:sz w:val="32"/>
      <w:szCs w:val="24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BoYaSong" w:hAnsi="FZBoYaSong" w:eastAsia="宋体" w:cs="FZBoYaSong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409</Words>
  <Characters>460</Characters>
  <Lines>0</Lines>
  <Paragraphs>46</Paragraphs>
  <TotalTime>0</TotalTime>
  <ScaleCrop>false</ScaleCrop>
  <LinksUpToDate>false</LinksUpToDate>
  <CharactersWithSpaces>464</CharactersWithSpaces>
  <Application>WPS Office WWO_wpscloud_20240620175157-2f259bf60d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2024-03-12T10:11:00Z</dcterms:created>
  <dc:creator>旅十三</dc:creator>
  <cp:lastModifiedBy>RNA-AN00</cp:lastModifiedBy>
  <dcterms:modified xsi:type="dcterms:W3CDTF">2024-06-23T19:58:19Z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431103ec27084bc8b7301d1e48c7ba3c_23</vt:lpwstr>
  </property>
</Properties>
</file>